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1CCB" w14:textId="77777777" w:rsidR="00BC0441" w:rsidRDefault="00BC0441" w:rsidP="00BC0441">
      <w:pPr>
        <w:pStyle w:val="Textbody"/>
        <w:spacing w:after="0" w:line="240" w:lineRule="auto"/>
        <w:ind w:left="720" w:firstLine="720"/>
        <w:jc w:val="right"/>
      </w:pPr>
      <w:r>
        <w:rPr>
          <w:rFonts w:ascii="Calibri Light" w:hAnsi="Calibri Light" w:cs="Calibri Light"/>
          <w:b/>
        </w:rPr>
        <w:t>Załącznik Nr 5</w:t>
      </w:r>
      <w:r>
        <w:rPr>
          <w:rFonts w:ascii="Calibri Light" w:hAnsi="Calibri Light" w:cs="Calibri Light"/>
          <w:b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bCs/>
        </w:rPr>
        <w:t xml:space="preserve">do ogłoszenia o postępowaniu ofertowym </w:t>
      </w:r>
    </w:p>
    <w:p w14:paraId="41ED8A76" w14:textId="77777777" w:rsidR="00BC0441" w:rsidRDefault="00BC0441" w:rsidP="00BC0441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mającym na celu wybór firmy audytorskiej </w:t>
      </w:r>
    </w:p>
    <w:p w14:paraId="50E5AE3A" w14:textId="77777777" w:rsidR="00BC0441" w:rsidRDefault="00BC0441" w:rsidP="00BC0441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do przeprowadzenia badań rocznych sprawozdań finansowych </w:t>
      </w:r>
    </w:p>
    <w:p w14:paraId="1659CD5A" w14:textId="77777777" w:rsidR="00BC0441" w:rsidRDefault="00BC0441" w:rsidP="00BC0441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obejmujących kolejne dwa lata obrotowe: 2021 r. i 2022 r. </w:t>
      </w:r>
    </w:p>
    <w:p w14:paraId="0E27A6DA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 M.C.M. „Polesie” w Łodzi</w:t>
      </w:r>
    </w:p>
    <w:p w14:paraId="2238B2AB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Cs/>
        </w:rPr>
      </w:pPr>
    </w:p>
    <w:p w14:paraId="742B09CF" w14:textId="77777777" w:rsidR="00BC0441" w:rsidRDefault="00BC0441" w:rsidP="00BC0441">
      <w:pPr>
        <w:autoSpaceDE w:val="0"/>
        <w:spacing w:before="2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Wykaz wszystkich przeprowadzonych badań sprawozdań finansowych sp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zoz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                              z okresu ostatnich 5 lat</w:t>
      </w:r>
    </w:p>
    <w:p w14:paraId="3224332D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Cs/>
        </w:rPr>
      </w:pPr>
    </w:p>
    <w:p w14:paraId="31CC0B42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tbl>
      <w:tblPr>
        <w:tblW w:w="9776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078"/>
        <w:gridCol w:w="2056"/>
        <w:gridCol w:w="2075"/>
      </w:tblGrid>
      <w:tr w:rsidR="00BC0441" w14:paraId="75C5BB0C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A882" w14:textId="77777777" w:rsidR="00BC0441" w:rsidRDefault="00BC0441" w:rsidP="00B62983">
            <w:pPr>
              <w:pStyle w:val="Textbody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L.p.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72A5" w14:textId="77777777" w:rsidR="00BC0441" w:rsidRDefault="00BC0441" w:rsidP="00B62983">
            <w:pPr>
              <w:pStyle w:val="Textbody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Nazwa sp </w:t>
            </w:r>
            <w:proofErr w:type="spellStart"/>
            <w:r>
              <w:rPr>
                <w:rFonts w:ascii="Calibri Light" w:hAnsi="Calibri Light" w:cs="Calibri Light"/>
                <w:b/>
              </w:rPr>
              <w:t>zoz</w:t>
            </w:r>
            <w:proofErr w:type="spellEnd"/>
            <w:r>
              <w:rPr>
                <w:rFonts w:ascii="Calibri Light" w:hAnsi="Calibri Light" w:cs="Calibri Light"/>
                <w:b/>
              </w:rPr>
              <w:t>, w którym przeprowadzono badanie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01AD" w14:textId="77777777" w:rsidR="00BC0441" w:rsidRDefault="00BC0441" w:rsidP="00B62983">
            <w:pPr>
              <w:pStyle w:val="Textbody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 przeprowadzonego badania</w:t>
            </w:r>
          </w:p>
          <w:p w14:paraId="03692C9B" w14:textId="77777777" w:rsidR="00BC0441" w:rsidRDefault="00BC0441" w:rsidP="00B62983">
            <w:pPr>
              <w:pStyle w:val="Textbody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od ... do…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F937" w14:textId="77777777" w:rsidR="00BC0441" w:rsidRDefault="00BC0441" w:rsidP="00B62983">
            <w:pPr>
              <w:pStyle w:val="Textbody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Rok obrotowy, za który sporządzone zostało sprawozdanie</w:t>
            </w:r>
          </w:p>
        </w:tc>
      </w:tr>
      <w:tr w:rsidR="00BC0441" w14:paraId="5B465F6C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B62B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5E60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551338AE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40B4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CE6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BC0441" w14:paraId="1F865F9C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9119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34EA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2F8BDC4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C9FE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DB2E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BC0441" w14:paraId="02F5A56D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ACBB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393B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0271683A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253D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8524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BC0441" w14:paraId="749BA0C5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F6EE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C203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2A7A464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45C1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425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BC0441" w14:paraId="1F543E76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A3E6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6BA0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D248E07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5F28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7FB6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BC0441" w14:paraId="612CE91B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0A6F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2ECD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D2E264C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F172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9953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BC0441" w14:paraId="591709B7" w14:textId="77777777" w:rsidTr="00B6298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96A4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BF49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76925B8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C149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E544" w14:textId="77777777" w:rsidR="00BC0441" w:rsidRDefault="00BC0441" w:rsidP="00B62983">
            <w:pPr>
              <w:pStyle w:val="Textbody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63DC8B2B" w14:textId="77777777" w:rsidR="00BC0441" w:rsidRDefault="00BC0441" w:rsidP="00BC0441">
      <w:pPr>
        <w:pStyle w:val="Textbody"/>
        <w:spacing w:after="0" w:line="240" w:lineRule="auto"/>
        <w:ind w:left="4320"/>
        <w:rPr>
          <w:rFonts w:ascii="Calibri Light" w:hAnsi="Calibri Light" w:cs="Calibri Light"/>
          <w:b/>
        </w:rPr>
      </w:pPr>
    </w:p>
    <w:p w14:paraId="1ED3DAB9" w14:textId="77777777" w:rsidR="00BC0441" w:rsidRDefault="00BC0441" w:rsidP="00BC0441">
      <w:pPr>
        <w:ind w:left="360"/>
        <w:jc w:val="both"/>
      </w:pPr>
      <w:r>
        <w:rPr>
          <w:rFonts w:ascii="Calibri Light" w:hAnsi="Calibri Light" w:cs="Calibri Light"/>
          <w:b/>
          <w:i/>
          <w:color w:val="FF0000"/>
        </w:rPr>
        <w:t xml:space="preserve">UWAGA:  </w:t>
      </w:r>
      <w:r>
        <w:rPr>
          <w:rFonts w:ascii="Calibri Light" w:hAnsi="Calibri Light" w:cs="Calibri Light"/>
          <w:b/>
          <w:i/>
        </w:rPr>
        <w:t xml:space="preserve">Do oferty należy załączyć </w:t>
      </w:r>
      <w:r>
        <w:rPr>
          <w:rFonts w:ascii="Calibri Light" w:hAnsi="Calibri Light" w:cs="Calibri Light"/>
          <w:i/>
        </w:rPr>
        <w:t xml:space="preserve">potwierdzenie wykonania wszystkich wykazanych wyżej badań sprawozdań finansowych sp </w:t>
      </w:r>
      <w:proofErr w:type="spellStart"/>
      <w:r>
        <w:rPr>
          <w:rFonts w:ascii="Calibri Light" w:hAnsi="Calibri Light" w:cs="Calibri Light"/>
          <w:i/>
        </w:rPr>
        <w:t>zoz</w:t>
      </w:r>
      <w:proofErr w:type="spellEnd"/>
      <w:r>
        <w:rPr>
          <w:rFonts w:ascii="Calibri Light" w:hAnsi="Calibri Light" w:cs="Calibri Light"/>
          <w:i/>
        </w:rPr>
        <w:t xml:space="preserve">, podpisane przez przedstawiciela badanego sp </w:t>
      </w:r>
      <w:proofErr w:type="spellStart"/>
      <w:r>
        <w:rPr>
          <w:rFonts w:ascii="Calibri Light" w:hAnsi="Calibri Light" w:cs="Calibri Light"/>
          <w:i/>
        </w:rPr>
        <w:t>zoz</w:t>
      </w:r>
      <w:proofErr w:type="spellEnd"/>
      <w:r>
        <w:rPr>
          <w:rFonts w:ascii="Calibri Light" w:hAnsi="Calibri Light" w:cs="Calibri Light"/>
          <w:i/>
        </w:rPr>
        <w:t xml:space="preserve">. </w:t>
      </w:r>
      <w:r>
        <w:rPr>
          <w:rFonts w:ascii="Calibri Light" w:hAnsi="Calibri Light" w:cs="Calibri Light"/>
          <w:bCs/>
          <w:i/>
        </w:rPr>
        <w:t xml:space="preserve">W ramach kryterium „Doświadczenie oferenta”, punkty przyznawane będą tylko za badania  sprawozdań finansowych sp </w:t>
      </w:r>
      <w:proofErr w:type="spellStart"/>
      <w:r>
        <w:rPr>
          <w:rFonts w:ascii="Calibri Light" w:hAnsi="Calibri Light" w:cs="Calibri Light"/>
          <w:bCs/>
          <w:i/>
        </w:rPr>
        <w:t>zoz</w:t>
      </w:r>
      <w:proofErr w:type="spellEnd"/>
      <w:r>
        <w:rPr>
          <w:rFonts w:ascii="Calibri Light" w:hAnsi="Calibri Light" w:cs="Calibri Light"/>
          <w:bCs/>
          <w:i/>
        </w:rPr>
        <w:t xml:space="preserve">                   z ostatnich 5 lat, dla których załączono do oferty potwierdzenie ich wykonania.</w:t>
      </w:r>
    </w:p>
    <w:p w14:paraId="407AA67A" w14:textId="77777777" w:rsidR="00BC0441" w:rsidRDefault="00BC0441" w:rsidP="00BC0441">
      <w:pPr>
        <w:pStyle w:val="Textbody"/>
        <w:spacing w:after="0" w:line="240" w:lineRule="auto"/>
        <w:rPr>
          <w:rFonts w:ascii="Calibri Light" w:hAnsi="Calibri Light" w:cs="Calibri Light"/>
          <w:b/>
        </w:rPr>
      </w:pPr>
    </w:p>
    <w:p w14:paraId="3C5163CC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</w:p>
    <w:p w14:paraId="196E5BE8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</w:p>
    <w:p w14:paraId="39C8A21B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</w:p>
    <w:p w14:paraId="60FFC2F1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</w:p>
    <w:p w14:paraId="4EE68F49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</w:p>
    <w:p w14:paraId="7E13C765" w14:textId="77777777" w:rsidR="00BC0441" w:rsidRDefault="00BC0441" w:rsidP="00BC0441">
      <w:pPr>
        <w:autoSpaceDE w:val="0"/>
      </w:pPr>
      <w:r>
        <w:rPr>
          <w:rFonts w:ascii="Calibri Light" w:hAnsi="Calibri Light" w:cs="Calibri Light"/>
          <w:sz w:val="24"/>
          <w:szCs w:val="24"/>
        </w:rPr>
        <w:t>…………………….., dnia ……</w:t>
      </w:r>
      <w:r>
        <w:rPr>
          <w:rFonts w:ascii="Calibri Light" w:hAnsi="Calibri Light" w:cs="Calibri Light"/>
        </w:rPr>
        <w:t>……………</w:t>
      </w:r>
      <w:r>
        <w:rPr>
          <w:rFonts w:ascii="Calibri Light" w:hAnsi="Calibri Light" w:cs="Calibri Light"/>
          <w:sz w:val="24"/>
          <w:szCs w:val="24"/>
        </w:rPr>
        <w:t>……….</w:t>
      </w:r>
      <w:r>
        <w:rPr>
          <w:rFonts w:ascii="Calibri Light" w:hAnsi="Calibri Light" w:cs="Calibri Light"/>
        </w:rPr>
        <w:t xml:space="preserve">                                        </w:t>
      </w:r>
      <w:r>
        <w:rPr>
          <w:rFonts w:ascii="Calibri Light" w:hAnsi="Calibri Light" w:cs="Calibri Light"/>
          <w:sz w:val="24"/>
          <w:szCs w:val="24"/>
        </w:rPr>
        <w:t>…………………………..……………………….</w:t>
      </w:r>
    </w:p>
    <w:p w14:paraId="57D572C3" w14:textId="77777777" w:rsidR="00BC0441" w:rsidRDefault="00BC0441" w:rsidP="00BC0441">
      <w:r>
        <w:rPr>
          <w:rFonts w:ascii="Calibri Light" w:hAnsi="Calibri Light" w:cs="Calibri Light"/>
          <w:sz w:val="20"/>
          <w:szCs w:val="20"/>
        </w:rPr>
        <w:t xml:space="preserve"> (miejscowość)                                                                                                           Pieczątka i podpis osoby będącej           </w:t>
      </w:r>
    </w:p>
    <w:p w14:paraId="32A09375" w14:textId="77777777" w:rsidR="00BC0441" w:rsidRDefault="00BC0441" w:rsidP="00BC044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przedstawicielem oferenta</w:t>
      </w:r>
    </w:p>
    <w:p w14:paraId="5545C991" w14:textId="77777777" w:rsidR="00BC0441" w:rsidRDefault="00BC0441" w:rsidP="00BC0441">
      <w:pPr>
        <w:pStyle w:val="Textbody"/>
        <w:spacing w:after="0" w:line="240" w:lineRule="auto"/>
        <w:ind w:left="4320"/>
        <w:jc w:val="right"/>
        <w:rPr>
          <w:rFonts w:ascii="Calibri Light" w:hAnsi="Calibri Light" w:cs="Calibri Light"/>
          <w:b/>
        </w:rPr>
      </w:pPr>
    </w:p>
    <w:p w14:paraId="6D5DEB50" w14:textId="2365EB14" w:rsidR="00F01B84" w:rsidRPr="00BC0441" w:rsidRDefault="00F01B84" w:rsidP="00BC0441"/>
    <w:sectPr w:rsidR="00F01B84" w:rsidRPr="00BC0441">
      <w:headerReference w:type="default" r:id="rId8"/>
      <w:footerReference w:type="default" r:id="rId9"/>
      <w:pgSz w:w="11906" w:h="16838"/>
      <w:pgMar w:top="1589" w:right="849" w:bottom="572" w:left="1134" w:header="2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300D" w14:textId="77777777" w:rsidR="00A20A49" w:rsidRDefault="00A20A49">
      <w:r>
        <w:separator/>
      </w:r>
    </w:p>
  </w:endnote>
  <w:endnote w:type="continuationSeparator" w:id="0">
    <w:p w14:paraId="3BFA7EB7" w14:textId="77777777" w:rsidR="00A20A49" w:rsidRDefault="00A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D0C5" w14:textId="77777777" w:rsidR="0076583C" w:rsidRDefault="000113C1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t xml:space="preserve">Strona </w:t>
    </w:r>
    <w:r>
      <w:rPr>
        <w:rFonts w:ascii="Calibri Light" w:hAnsi="Calibri Light" w:cs="Calibri Light"/>
        <w:b/>
        <w:bCs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sz w:val="20"/>
        <w:szCs w:val="20"/>
      </w:rPr>
      <w:instrText xml:space="preserve"> PAGE </w:instrText>
    </w:r>
    <w:r>
      <w:rPr>
        <w:rFonts w:ascii="Calibri Light" w:hAnsi="Calibri Light" w:cs="Calibri Light"/>
        <w:b/>
        <w:bCs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sz w:val="20"/>
        <w:szCs w:val="20"/>
      </w:rPr>
      <w:t>10</w:t>
    </w:r>
    <w:r>
      <w:rPr>
        <w:rFonts w:ascii="Calibri Light" w:hAnsi="Calibri Light" w:cs="Calibri Light"/>
        <w:b/>
        <w:bCs/>
        <w:sz w:val="20"/>
        <w:szCs w:val="20"/>
      </w:rPr>
      <w:fldChar w:fldCharType="end"/>
    </w:r>
    <w:r>
      <w:rPr>
        <w:rFonts w:ascii="Calibri Light" w:hAnsi="Calibri Light" w:cs="Calibri Light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sz w:val="20"/>
        <w:szCs w:val="20"/>
      </w:rPr>
      <w:instrText xml:space="preserve"> NUMPAGES </w:instrText>
    </w:r>
    <w:r>
      <w:rPr>
        <w:rFonts w:ascii="Calibri Light" w:hAnsi="Calibri Light" w:cs="Calibri Light"/>
        <w:b/>
        <w:bCs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sz w:val="20"/>
        <w:szCs w:val="20"/>
      </w:rPr>
      <w:t>11</w:t>
    </w:r>
    <w:r>
      <w:rPr>
        <w:rFonts w:ascii="Calibri Light" w:hAnsi="Calibri Light" w:cs="Calibri Light"/>
        <w:b/>
        <w:bCs/>
        <w:sz w:val="20"/>
        <w:szCs w:val="20"/>
      </w:rPr>
      <w:fldChar w:fldCharType="end"/>
    </w:r>
  </w:p>
  <w:p w14:paraId="6DB5C00C" w14:textId="77777777" w:rsidR="0076583C" w:rsidRDefault="00A2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C631" w14:textId="77777777" w:rsidR="00A20A49" w:rsidRDefault="00A20A49">
      <w:r>
        <w:rPr>
          <w:color w:val="000000"/>
        </w:rPr>
        <w:separator/>
      </w:r>
    </w:p>
  </w:footnote>
  <w:footnote w:type="continuationSeparator" w:id="0">
    <w:p w14:paraId="0C6598AE" w14:textId="77777777" w:rsidR="00A20A49" w:rsidRDefault="00A2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2FE" w14:textId="77777777" w:rsidR="0076583C" w:rsidRDefault="000113C1">
    <w:pPr>
      <w:pStyle w:val="TableContents"/>
      <w:snapToGrid w:val="0"/>
    </w:pPr>
    <w:bookmarkStart w:id="0" w:name="_Hlk19783965"/>
    <w:r>
      <w:rPr>
        <w:rFonts w:ascii="Calibri" w:hAnsi="Calibri"/>
        <w:b/>
        <w:bCs/>
        <w:noProof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2C1BE84D" wp14:editId="45AB9D0D">
          <wp:simplePos x="0" y="0"/>
          <wp:positionH relativeFrom="column">
            <wp:posOffset>185403</wp:posOffset>
          </wp:positionH>
          <wp:positionV relativeFrom="paragraph">
            <wp:posOffset>-37435</wp:posOffset>
          </wp:positionV>
          <wp:extent cx="1875242" cy="739795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242" cy="739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Adres siedziby:  ul. Andrzeja Struga 86,  90-557 Łódź</w:t>
    </w:r>
  </w:p>
  <w:p w14:paraId="7346474B" w14:textId="77777777" w:rsidR="0076583C" w:rsidRDefault="000113C1">
    <w:pPr>
      <w:pStyle w:val="TableContents"/>
      <w:snapToGrid w:val="0"/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NIP: 727-24-08-670,   REGON: 000316393</w:t>
    </w:r>
  </w:p>
  <w:p w14:paraId="6A29ED2C" w14:textId="77777777" w:rsidR="0076583C" w:rsidRDefault="000113C1">
    <w:pPr>
      <w:pStyle w:val="TableContents"/>
      <w:snapToGrid w:val="0"/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Centrala: tel.:  42 20-84-800    Sekretariat: tel.:  42 20-84-810</w:t>
    </w:r>
  </w:p>
  <w:p w14:paraId="657CA499" w14:textId="77777777" w:rsidR="0076583C" w:rsidRPr="00352B95" w:rsidRDefault="000113C1">
    <w:pPr>
      <w:pStyle w:val="TableContents"/>
      <w:snapToGrid w:val="0"/>
      <w:rPr>
        <w:lang w:val="en-GB"/>
      </w:rPr>
    </w:pPr>
    <w:r w:rsidRPr="00352B95">
      <w:rPr>
        <w:rFonts w:ascii="Calibri" w:hAnsi="Calibri" w:cs="Verdana"/>
        <w:sz w:val="16"/>
        <w:szCs w:val="16"/>
        <w:lang w:val="en-GB"/>
        <w14:shadow w14:blurRad="0" w14:dist="17843" w14:dir="2700000" w14:sx="100000" w14:sy="100000" w14:kx="0" w14:ky="0" w14:algn="b">
          <w14:srgbClr w14:val="000000"/>
        </w14:shadow>
      </w:rPr>
      <w:t>E-mail: sekretariat@mcmpolesie.pl</w:t>
    </w:r>
  </w:p>
  <w:p w14:paraId="79C365D5" w14:textId="77777777" w:rsidR="0076583C" w:rsidRPr="00352B95" w:rsidRDefault="000113C1">
    <w:pPr>
      <w:pStyle w:val="TableContents"/>
      <w:snapToGrid w:val="0"/>
      <w:rPr>
        <w:lang w:val="en-GB"/>
      </w:rPr>
    </w:pPr>
    <w:r w:rsidRPr="00352B95">
      <w:rPr>
        <w:rFonts w:ascii="Calibri" w:hAnsi="Calibri" w:cs="Verdana"/>
        <w:sz w:val="16"/>
        <w:szCs w:val="16"/>
        <w:lang w:val="en-GB"/>
        <w14:shadow w14:blurRad="0" w14:dist="17843" w14:dir="2700000" w14:sx="100000" w14:sy="100000" w14:kx="0" w14:ky="0" w14:algn="b">
          <w14:srgbClr w14:val="000000"/>
        </w14:shadow>
      </w:rPr>
      <w:t xml:space="preserve">Strona: www.mcmpolesie.pl           </w:t>
    </w:r>
    <w:r w:rsidRPr="00352B95">
      <w:rPr>
        <w:rFonts w:ascii="Calibri" w:hAnsi="Calibri" w:cs="Verdana"/>
        <w:b/>
        <w:bCs/>
        <w:sz w:val="18"/>
        <w:szCs w:val="18"/>
        <w:lang w:val="en-GB"/>
        <w14:shadow w14:blurRad="0" w14:dist="17843" w14:dir="2700000" w14:sx="100000" w14:sy="100000" w14:kx="0" w14:ky="0" w14:algn="b">
          <w14:srgbClr w14:val="000000"/>
        </w14:shadow>
      </w:rPr>
      <w:t xml:space="preserve">      </w:t>
    </w:r>
  </w:p>
  <w:bookmarkEnd w:id="0"/>
  <w:p w14:paraId="58269DEE" w14:textId="77777777" w:rsidR="0076583C" w:rsidRDefault="000113C1">
    <w:pPr>
      <w:pStyle w:val="TableContents"/>
      <w:snapToGrid w:val="0"/>
      <w:rPr>
        <w:rFonts w:ascii="Calibri" w:hAnsi="Calibri" w:cs="Verdana"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D44"/>
    <w:multiLevelType w:val="multilevel"/>
    <w:tmpl w:val="9CE4648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1F2D"/>
    <w:multiLevelType w:val="multilevel"/>
    <w:tmpl w:val="5F1A028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365" w:hanging="360"/>
      </w:pPr>
    </w:lvl>
    <w:lvl w:ilvl="3">
      <w:start w:val="1"/>
      <w:numFmt w:val="decimal"/>
      <w:lvlText w:val="%4."/>
      <w:lvlJc w:val="left"/>
      <w:pPr>
        <w:ind w:left="1725" w:hanging="360"/>
      </w:pPr>
    </w:lvl>
    <w:lvl w:ilvl="4">
      <w:start w:val="1"/>
      <w:numFmt w:val="decimal"/>
      <w:lvlText w:val="%5."/>
      <w:lvlJc w:val="left"/>
      <w:pPr>
        <w:ind w:left="2085" w:hanging="360"/>
      </w:pPr>
    </w:lvl>
    <w:lvl w:ilvl="5">
      <w:start w:val="1"/>
      <w:numFmt w:val="decimal"/>
      <w:lvlText w:val="%6."/>
      <w:lvlJc w:val="left"/>
      <w:pPr>
        <w:ind w:left="2445" w:hanging="360"/>
      </w:pPr>
    </w:lvl>
    <w:lvl w:ilvl="6">
      <w:start w:val="1"/>
      <w:numFmt w:val="decimal"/>
      <w:lvlText w:val="%7."/>
      <w:lvlJc w:val="left"/>
      <w:pPr>
        <w:ind w:left="2805" w:hanging="360"/>
      </w:pPr>
    </w:lvl>
    <w:lvl w:ilvl="7">
      <w:start w:val="1"/>
      <w:numFmt w:val="decimal"/>
      <w:lvlText w:val="%8."/>
      <w:lvlJc w:val="left"/>
      <w:pPr>
        <w:ind w:left="3165" w:hanging="360"/>
      </w:pPr>
    </w:lvl>
    <w:lvl w:ilvl="8">
      <w:start w:val="1"/>
      <w:numFmt w:val="decimal"/>
      <w:lvlText w:val="%9."/>
      <w:lvlJc w:val="left"/>
      <w:pPr>
        <w:ind w:left="3525" w:hanging="360"/>
      </w:pPr>
    </w:lvl>
  </w:abstractNum>
  <w:abstractNum w:abstractNumId="2" w15:restartNumberingAfterBreak="0">
    <w:nsid w:val="128D700E"/>
    <w:multiLevelType w:val="multilevel"/>
    <w:tmpl w:val="0C3E0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4344B"/>
    <w:multiLevelType w:val="multilevel"/>
    <w:tmpl w:val="B03EC6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8C9"/>
    <w:multiLevelType w:val="multilevel"/>
    <w:tmpl w:val="CD420B88"/>
    <w:lvl w:ilvl="0">
      <w:start w:val="2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365" w:hanging="360"/>
      </w:pPr>
    </w:lvl>
    <w:lvl w:ilvl="3">
      <w:start w:val="1"/>
      <w:numFmt w:val="decimal"/>
      <w:lvlText w:val="%4."/>
      <w:lvlJc w:val="left"/>
      <w:pPr>
        <w:ind w:left="1725" w:hanging="360"/>
      </w:pPr>
    </w:lvl>
    <w:lvl w:ilvl="4">
      <w:start w:val="1"/>
      <w:numFmt w:val="decimal"/>
      <w:lvlText w:val="%5."/>
      <w:lvlJc w:val="left"/>
      <w:pPr>
        <w:ind w:left="2085" w:hanging="360"/>
      </w:pPr>
    </w:lvl>
    <w:lvl w:ilvl="5">
      <w:start w:val="1"/>
      <w:numFmt w:val="decimal"/>
      <w:lvlText w:val="%6."/>
      <w:lvlJc w:val="left"/>
      <w:pPr>
        <w:ind w:left="2445" w:hanging="360"/>
      </w:pPr>
    </w:lvl>
    <w:lvl w:ilvl="6">
      <w:start w:val="1"/>
      <w:numFmt w:val="decimal"/>
      <w:lvlText w:val="%7."/>
      <w:lvlJc w:val="left"/>
      <w:pPr>
        <w:ind w:left="2805" w:hanging="360"/>
      </w:pPr>
    </w:lvl>
    <w:lvl w:ilvl="7">
      <w:start w:val="1"/>
      <w:numFmt w:val="decimal"/>
      <w:lvlText w:val="%8."/>
      <w:lvlJc w:val="left"/>
      <w:pPr>
        <w:ind w:left="3165" w:hanging="360"/>
      </w:pPr>
    </w:lvl>
    <w:lvl w:ilvl="8">
      <w:start w:val="1"/>
      <w:numFmt w:val="decimal"/>
      <w:lvlText w:val="%9."/>
      <w:lvlJc w:val="left"/>
      <w:pPr>
        <w:ind w:left="3525" w:hanging="360"/>
      </w:pPr>
    </w:lvl>
  </w:abstractNum>
  <w:abstractNum w:abstractNumId="5" w15:restartNumberingAfterBreak="0">
    <w:nsid w:val="1FBF06FC"/>
    <w:multiLevelType w:val="multilevel"/>
    <w:tmpl w:val="5BE0F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98D"/>
    <w:multiLevelType w:val="multilevel"/>
    <w:tmpl w:val="3B9C5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5A2C"/>
    <w:multiLevelType w:val="multilevel"/>
    <w:tmpl w:val="06C8A9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8A6"/>
    <w:multiLevelType w:val="multilevel"/>
    <w:tmpl w:val="986E39B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2F3F3AB1"/>
    <w:multiLevelType w:val="multilevel"/>
    <w:tmpl w:val="D2E6396A"/>
    <w:lvl w:ilvl="0">
      <w:start w:val="1"/>
      <w:numFmt w:val="lowerLetter"/>
      <w:lvlText w:val="%1)"/>
      <w:lvlJc w:val="left"/>
      <w:pPr>
        <w:ind w:left="288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CB4"/>
    <w:multiLevelType w:val="multilevel"/>
    <w:tmpl w:val="CBFE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4F9A"/>
    <w:multiLevelType w:val="multilevel"/>
    <w:tmpl w:val="F9DAC6F4"/>
    <w:lvl w:ilvl="0">
      <w:start w:val="2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048"/>
    <w:multiLevelType w:val="multilevel"/>
    <w:tmpl w:val="38F2001E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D434F7B"/>
    <w:multiLevelType w:val="multilevel"/>
    <w:tmpl w:val="F03C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289D"/>
    <w:multiLevelType w:val="multilevel"/>
    <w:tmpl w:val="B3B0E5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4FE55191"/>
    <w:multiLevelType w:val="multilevel"/>
    <w:tmpl w:val="BF86255E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72A17"/>
    <w:multiLevelType w:val="multilevel"/>
    <w:tmpl w:val="02B07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2325"/>
    <w:multiLevelType w:val="multilevel"/>
    <w:tmpl w:val="005C1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10EE"/>
    <w:multiLevelType w:val="multilevel"/>
    <w:tmpl w:val="731A0F40"/>
    <w:lvl w:ilvl="0">
      <w:start w:val="2"/>
      <w:numFmt w:val="decimal"/>
      <w:lvlText w:val="%1."/>
      <w:lvlJc w:val="left"/>
      <w:pPr>
        <w:ind w:left="288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35D"/>
    <w:multiLevelType w:val="multilevel"/>
    <w:tmpl w:val="4FB2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47A0"/>
    <w:multiLevelType w:val="multilevel"/>
    <w:tmpl w:val="F2B2396E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522256"/>
    <w:multiLevelType w:val="multilevel"/>
    <w:tmpl w:val="CFF47A48"/>
    <w:lvl w:ilvl="0">
      <w:start w:val="5"/>
      <w:numFmt w:val="decimal"/>
      <w:lvlText w:val="%1."/>
      <w:lvlJc w:val="left"/>
      <w:pPr>
        <w:ind w:left="645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A41B6"/>
    <w:multiLevelType w:val="multilevel"/>
    <w:tmpl w:val="6DB099AA"/>
    <w:lvl w:ilvl="0">
      <w:start w:val="1"/>
      <w:numFmt w:val="lowerLetter"/>
      <w:lvlText w:val="%1)"/>
      <w:lvlJc w:val="left"/>
      <w:pPr>
        <w:ind w:left="1031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751" w:hanging="360"/>
      </w:pPr>
    </w:lvl>
    <w:lvl w:ilvl="2">
      <w:start w:val="1"/>
      <w:numFmt w:val="lowerRoman"/>
      <w:lvlText w:val="%3."/>
      <w:lvlJc w:val="right"/>
      <w:pPr>
        <w:ind w:left="2471" w:hanging="180"/>
      </w:pPr>
    </w:lvl>
    <w:lvl w:ilvl="3">
      <w:start w:val="1"/>
      <w:numFmt w:val="decimal"/>
      <w:lvlText w:val="%4."/>
      <w:lvlJc w:val="left"/>
      <w:pPr>
        <w:ind w:left="3191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911" w:hanging="360"/>
      </w:pPr>
    </w:lvl>
    <w:lvl w:ilvl="5">
      <w:start w:val="1"/>
      <w:numFmt w:val="lowerRoman"/>
      <w:lvlText w:val="%6."/>
      <w:lvlJc w:val="right"/>
      <w:pPr>
        <w:ind w:left="4631" w:hanging="180"/>
      </w:pPr>
    </w:lvl>
    <w:lvl w:ilvl="6">
      <w:start w:val="1"/>
      <w:numFmt w:val="decimal"/>
      <w:lvlText w:val="%7."/>
      <w:lvlJc w:val="left"/>
      <w:pPr>
        <w:ind w:left="5351" w:hanging="360"/>
      </w:pPr>
    </w:lvl>
    <w:lvl w:ilvl="7">
      <w:start w:val="1"/>
      <w:numFmt w:val="lowerLetter"/>
      <w:lvlText w:val="%8."/>
      <w:lvlJc w:val="left"/>
      <w:pPr>
        <w:ind w:left="6071" w:hanging="360"/>
      </w:pPr>
    </w:lvl>
    <w:lvl w:ilvl="8">
      <w:start w:val="1"/>
      <w:numFmt w:val="lowerRoman"/>
      <w:lvlText w:val="%9."/>
      <w:lvlJc w:val="right"/>
      <w:pPr>
        <w:ind w:left="6791" w:hanging="180"/>
      </w:pPr>
    </w:lvl>
  </w:abstractNum>
  <w:abstractNum w:abstractNumId="23" w15:restartNumberingAfterBreak="0">
    <w:nsid w:val="77827D03"/>
    <w:multiLevelType w:val="multilevel"/>
    <w:tmpl w:val="39D8A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 w:cs="Calibri Ligh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F6860"/>
    <w:multiLevelType w:val="multilevel"/>
    <w:tmpl w:val="CCC0797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D8D4B40"/>
    <w:multiLevelType w:val="multilevel"/>
    <w:tmpl w:val="12FE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 w:cs="Calibri Ligh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84"/>
    <w:rsid w:val="000113C1"/>
    <w:rsid w:val="00054B67"/>
    <w:rsid w:val="00073725"/>
    <w:rsid w:val="000F37B2"/>
    <w:rsid w:val="001169E3"/>
    <w:rsid w:val="001C73F3"/>
    <w:rsid w:val="001C7451"/>
    <w:rsid w:val="001E0CF9"/>
    <w:rsid w:val="001F556C"/>
    <w:rsid w:val="00235BD6"/>
    <w:rsid w:val="00271A0E"/>
    <w:rsid w:val="002D375B"/>
    <w:rsid w:val="00342664"/>
    <w:rsid w:val="00352B95"/>
    <w:rsid w:val="004E3A79"/>
    <w:rsid w:val="0054515F"/>
    <w:rsid w:val="00763FEE"/>
    <w:rsid w:val="007948EF"/>
    <w:rsid w:val="007C079A"/>
    <w:rsid w:val="0086781F"/>
    <w:rsid w:val="00890341"/>
    <w:rsid w:val="00A20A49"/>
    <w:rsid w:val="00A42C81"/>
    <w:rsid w:val="00BC0441"/>
    <w:rsid w:val="00BC385C"/>
    <w:rsid w:val="00D3282B"/>
    <w:rsid w:val="00D502CD"/>
    <w:rsid w:val="00E92C09"/>
    <w:rsid w:val="00F01B84"/>
    <w:rsid w:val="00F33E9E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86BA"/>
  <w15:docId w15:val="{03C441D5-525F-4E39-A00B-D813FA7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xtbodyindent">
    <w:name w:val="Text body indent"/>
    <w:basedOn w:val="Standard"/>
    <w:pPr>
      <w:ind w:firstLine="708"/>
    </w:pPr>
    <w:rPr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widowControl/>
      <w:suppressAutoHyphens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spacing w:before="10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v1msonormal">
    <w:name w:val="v1msonormal"/>
    <w:basedOn w:val="Normalny"/>
    <w:pPr>
      <w:spacing w:before="100" w:after="100"/>
    </w:pPr>
    <w:rPr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paragraph" w:customStyle="1" w:styleId="Akapitzlist1">
    <w:name w:val="Akapit z listą1"/>
    <w:basedOn w:val="Normalny"/>
    <w:pPr>
      <w:snapToGrid w:val="0"/>
      <w:spacing w:after="160"/>
      <w:ind w:left="720"/>
    </w:pPr>
    <w:rPr>
      <w:rFonts w:eastAsia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7B2"/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7B2"/>
    <w:rPr>
      <w:rFonts w:ascii="Calibri" w:eastAsia="Calibri" w:hAnsi="Calibri" w:cs="Calibri"/>
      <w:b/>
      <w:bCs/>
      <w:kern w:val="0"/>
      <w:sz w:val="20"/>
      <w:szCs w:val="20"/>
      <w:lang w:eastAsia="en-US" w:bidi="ar-SA"/>
    </w:rPr>
  </w:style>
  <w:style w:type="numbering" w:customStyle="1" w:styleId="Styl1">
    <w:name w:val="Styl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BC9E-2737-4D03-8492-08B619B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Urbańczyk</dc:creator>
  <cp:lastModifiedBy>Anna Urbańczyk</cp:lastModifiedBy>
  <cp:revision>2</cp:revision>
  <cp:lastPrinted>2021-09-20T11:48:00Z</cp:lastPrinted>
  <dcterms:created xsi:type="dcterms:W3CDTF">2021-09-27T11:34:00Z</dcterms:created>
  <dcterms:modified xsi:type="dcterms:W3CDTF">2021-09-27T11:34:00Z</dcterms:modified>
</cp:coreProperties>
</file>